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71B0" w:rsidRPr="00EB71B0" w:rsidRDefault="00CC3241" w:rsidP="00EB71B0">
      <w:pPr>
        <w:jc w:val="center"/>
        <w:rPr>
          <w:b/>
          <w:color w:val="FF0000"/>
        </w:rPr>
      </w:pPr>
      <w:r>
        <w:rPr>
          <w:b/>
          <w:color w:val="FF0000"/>
        </w:rPr>
        <w:t>&lt;Barrister’s letterhead&gt;</w:t>
      </w:r>
    </w:p>
    <w:p w:rsidR="00636D71" w:rsidRPr="00CC3241" w:rsidRDefault="00636D71" w:rsidP="00CC3241">
      <w:pPr>
        <w:jc w:val="center"/>
        <w:rPr>
          <w:b/>
        </w:rPr>
      </w:pPr>
      <w:r w:rsidRPr="00CC3241">
        <w:rPr>
          <w:b/>
        </w:rPr>
        <w:t>T</w:t>
      </w:r>
      <w:r w:rsidR="00B045E7" w:rsidRPr="00CC3241">
        <w:rPr>
          <w:b/>
        </w:rPr>
        <w:t>rust Money Account R</w:t>
      </w:r>
      <w:r w:rsidRPr="00CC3241">
        <w:rPr>
          <w:b/>
        </w:rPr>
        <w:t>eceipt</w:t>
      </w:r>
      <w:r w:rsidR="00CC3241" w:rsidRPr="00CC3241">
        <w:rPr>
          <w:b/>
        </w:rPr>
        <w:t xml:space="preserve"> issued pursuant to clause 15(2</w:t>
      </w:r>
      <w:proofErr w:type="gramStart"/>
      <w:r w:rsidR="00CC3241" w:rsidRPr="00CC3241">
        <w:rPr>
          <w:b/>
        </w:rPr>
        <w:t>)(</w:t>
      </w:r>
      <w:proofErr w:type="gramEnd"/>
      <w:r w:rsidR="00CC3241" w:rsidRPr="00CC3241">
        <w:rPr>
          <w:b/>
        </w:rPr>
        <w:t xml:space="preserve">g) of </w:t>
      </w:r>
      <w:r w:rsidR="001863E9">
        <w:rPr>
          <w:b/>
        </w:rPr>
        <w:br/>
      </w:r>
      <w:r w:rsidR="00CC3241" w:rsidRPr="00CC3241">
        <w:rPr>
          <w:b/>
        </w:rPr>
        <w:t xml:space="preserve">the </w:t>
      </w:r>
      <w:r w:rsidR="00CC3241" w:rsidRPr="00CC3241">
        <w:rPr>
          <w:b/>
          <w:i/>
        </w:rPr>
        <w:t>Legal Profession Uniform Law Application Regulation 2015</w:t>
      </w:r>
    </w:p>
    <w:p w:rsidR="00636D71" w:rsidRDefault="00636D71"/>
    <w:p w:rsidR="00636D71" w:rsidRDefault="00636D71" w:rsidP="008C2BDA">
      <w:pPr>
        <w:tabs>
          <w:tab w:val="left" w:pos="1985"/>
        </w:tabs>
      </w:pPr>
      <w:r>
        <w:t xml:space="preserve">Name:  </w:t>
      </w:r>
      <w:r w:rsidR="008C2BDA">
        <w:tab/>
        <w:t>______________________________</w:t>
      </w:r>
    </w:p>
    <w:p w:rsidR="00636D71" w:rsidRDefault="00636D71" w:rsidP="008C2BDA">
      <w:pPr>
        <w:tabs>
          <w:tab w:val="left" w:pos="1985"/>
        </w:tabs>
      </w:pPr>
      <w:r>
        <w:t>Chambers</w:t>
      </w:r>
      <w:r w:rsidR="008C2BDA">
        <w:t xml:space="preserve"> address</w:t>
      </w:r>
      <w:r>
        <w:t>:</w:t>
      </w:r>
      <w:r w:rsidR="008C2BDA">
        <w:tab/>
        <w:t>______________________________</w:t>
      </w:r>
    </w:p>
    <w:p w:rsidR="008C2BDA" w:rsidRDefault="008C2BDA" w:rsidP="008C2BDA">
      <w:pPr>
        <w:tabs>
          <w:tab w:val="left" w:pos="1985"/>
        </w:tabs>
      </w:pPr>
      <w:r>
        <w:tab/>
        <w:t>______________________________</w:t>
      </w:r>
    </w:p>
    <w:p w:rsidR="00636D71" w:rsidRDefault="008C2BDA" w:rsidP="008C2BDA">
      <w:pPr>
        <w:tabs>
          <w:tab w:val="left" w:pos="1985"/>
        </w:tabs>
      </w:pPr>
      <w:r>
        <w:tab/>
        <w:t>______________________________</w:t>
      </w:r>
    </w:p>
    <w:p w:rsidR="00636D71" w:rsidRDefault="00636D71" w:rsidP="008C2BDA">
      <w:pPr>
        <w:tabs>
          <w:tab w:val="left" w:pos="1985"/>
        </w:tabs>
      </w:pPr>
      <w:r>
        <w:t xml:space="preserve">Receipt number: </w:t>
      </w:r>
      <w:r w:rsidR="008C2BDA">
        <w:tab/>
        <w:t>______________________________</w:t>
      </w:r>
    </w:p>
    <w:p w:rsidR="00636D71" w:rsidRDefault="00636D71" w:rsidP="008C2BDA">
      <w:pPr>
        <w:tabs>
          <w:tab w:val="left" w:pos="1985"/>
        </w:tabs>
      </w:pPr>
      <w:r>
        <w:t>Date</w:t>
      </w:r>
      <w:r w:rsidR="00A424BF">
        <w:t xml:space="preserve"> of receipt</w:t>
      </w:r>
      <w:r>
        <w:t xml:space="preserve">: </w:t>
      </w:r>
      <w:r w:rsidR="008C2BDA">
        <w:tab/>
        <w:t>_____________________________</w:t>
      </w:r>
      <w:proofErr w:type="gramStart"/>
      <w:r w:rsidR="008C2BDA">
        <w:t>_</w:t>
      </w:r>
      <w:r w:rsidR="00AD079F">
        <w:t xml:space="preserve"> </w:t>
      </w:r>
      <w:r w:rsidR="008C2BDA">
        <w:t xml:space="preserve"> Date</w:t>
      </w:r>
      <w:proofErr w:type="gramEnd"/>
      <w:r w:rsidR="008C2BDA">
        <w:t xml:space="preserve"> received (if different):___________</w:t>
      </w:r>
    </w:p>
    <w:p w:rsidR="008C2BDA" w:rsidRDefault="008C2BDA" w:rsidP="008C2BDA">
      <w:pPr>
        <w:tabs>
          <w:tab w:val="left" w:pos="1985"/>
        </w:tabs>
      </w:pPr>
    </w:p>
    <w:p w:rsidR="008C2BDA" w:rsidRDefault="008C2BDA" w:rsidP="008C2BDA">
      <w:pPr>
        <w:tabs>
          <w:tab w:val="left" w:pos="1985"/>
        </w:tabs>
      </w:pPr>
      <w:r>
        <w:t xml:space="preserve">Received from: </w:t>
      </w:r>
      <w:r>
        <w:tab/>
        <w:t>________________________________________________________________</w:t>
      </w:r>
    </w:p>
    <w:p w:rsidR="008C2BDA" w:rsidRDefault="008C2BDA" w:rsidP="008C2BDA">
      <w:pPr>
        <w:tabs>
          <w:tab w:val="left" w:pos="1985"/>
        </w:tabs>
      </w:pPr>
      <w:r>
        <w:t xml:space="preserve">The sum of: </w:t>
      </w:r>
      <w:r>
        <w:tab/>
        <w:t>$_______________________________________________________________</w:t>
      </w:r>
    </w:p>
    <w:p w:rsidR="008C2BDA" w:rsidRDefault="008C2BDA" w:rsidP="008C2BDA">
      <w:pPr>
        <w:tabs>
          <w:tab w:val="left" w:pos="1985"/>
        </w:tabs>
      </w:pPr>
      <w:r>
        <w:tab/>
      </w:r>
      <w:r>
        <w:tab/>
      </w:r>
      <w:r>
        <w:tab/>
      </w:r>
      <w:r>
        <w:tab/>
      </w:r>
      <w:r>
        <w:tab/>
      </w:r>
      <w:r w:rsidRPr="00CC3241">
        <w:rPr>
          <w:b/>
          <w:u w:val="single"/>
        </w:rPr>
        <w:t>Circle one:</w:t>
      </w:r>
      <w:r>
        <w:t xml:space="preserve">  Cheque / Cash / Direct Deposit / Other </w:t>
      </w:r>
    </w:p>
    <w:p w:rsidR="008C2BDA" w:rsidRDefault="008C2BDA" w:rsidP="008C2BDA">
      <w:pPr>
        <w:tabs>
          <w:tab w:val="left" w:pos="1985"/>
        </w:tabs>
      </w:pPr>
    </w:p>
    <w:p w:rsidR="008C2BDA" w:rsidRDefault="008C2BDA" w:rsidP="008C2BDA">
      <w:pPr>
        <w:tabs>
          <w:tab w:val="left" w:pos="1985"/>
        </w:tabs>
      </w:pPr>
      <w:r>
        <w:t xml:space="preserve">For and on behalf of: </w:t>
      </w:r>
      <w:r>
        <w:tab/>
        <w:t>________________________________________________________________</w:t>
      </w:r>
    </w:p>
    <w:p w:rsidR="008C2BDA" w:rsidRDefault="00CC3241" w:rsidP="008C2BDA">
      <w:pPr>
        <w:tabs>
          <w:tab w:val="left" w:pos="1985"/>
        </w:tabs>
      </w:pPr>
      <w:r>
        <w:t>Full name of matter</w:t>
      </w:r>
      <w:r w:rsidR="008C2BDA">
        <w:t xml:space="preserve">: </w:t>
      </w:r>
      <w:r w:rsidR="008C2BDA">
        <w:tab/>
        <w:t>________________________________________________________________</w:t>
      </w:r>
    </w:p>
    <w:p w:rsidR="008C2BDA" w:rsidRDefault="00CC3241" w:rsidP="008C2BDA">
      <w:pPr>
        <w:tabs>
          <w:tab w:val="left" w:pos="1985"/>
        </w:tabs>
      </w:pPr>
      <w:r>
        <w:t>What payment is for</w:t>
      </w:r>
      <w:r w:rsidR="008C2BDA">
        <w:t xml:space="preserve">: </w:t>
      </w:r>
      <w:r w:rsidR="008C2BDA">
        <w:tab/>
        <w:t>_______________________________________________________________</w:t>
      </w:r>
      <w:proofErr w:type="gramStart"/>
      <w:r w:rsidR="008C2BDA">
        <w:t>_</w:t>
      </w:r>
      <w:proofErr w:type="gramEnd"/>
      <w:r w:rsidR="008C2BDA">
        <w:t xml:space="preserve"> </w:t>
      </w:r>
    </w:p>
    <w:p w:rsidR="00EB71B0" w:rsidRDefault="00EB71B0" w:rsidP="00EB71B0">
      <w:pPr>
        <w:tabs>
          <w:tab w:val="left" w:pos="1985"/>
        </w:tabs>
        <w:ind w:left="1985"/>
      </w:pPr>
      <w:r>
        <w:t>________________________________________________________________</w:t>
      </w:r>
    </w:p>
    <w:p w:rsidR="00EB71B0" w:rsidRDefault="00EB71B0" w:rsidP="00EB71B0">
      <w:pPr>
        <w:tabs>
          <w:tab w:val="left" w:pos="1985"/>
        </w:tabs>
        <w:ind w:left="1985"/>
      </w:pPr>
      <w:r>
        <w:t>________________________________________________________________</w:t>
      </w:r>
    </w:p>
    <w:p w:rsidR="00CC3241" w:rsidRDefault="00CC3241" w:rsidP="00CC3241"/>
    <w:p w:rsidR="00CC3241" w:rsidRDefault="00CC3241" w:rsidP="00CC3241">
      <w:pPr>
        <w:ind w:left="3402"/>
      </w:pPr>
      <w:bookmarkStart w:id="0" w:name="_GoBack"/>
      <w:bookmarkEnd w:id="0"/>
    </w:p>
    <w:p w:rsidR="00CC3241" w:rsidRDefault="00CC3241" w:rsidP="00CC3241">
      <w:pPr>
        <w:ind w:left="3402"/>
        <w:rPr>
          <w:b/>
          <w:color w:val="FF0000"/>
        </w:rPr>
      </w:pPr>
      <w:r>
        <w:t xml:space="preserve">Receipt issued by: </w:t>
      </w:r>
      <w:r w:rsidRPr="00CC3241">
        <w:rPr>
          <w:color w:val="FF0000"/>
          <w:u w:val="single"/>
        </w:rPr>
        <w:t>&lt;</w:t>
      </w:r>
      <w:r w:rsidRPr="00CC3241">
        <w:rPr>
          <w:b/>
          <w:color w:val="FF0000"/>
          <w:u w:val="single"/>
        </w:rPr>
        <w:t>Name of barrister&gt;</w:t>
      </w:r>
      <w:r>
        <w:rPr>
          <w:b/>
          <w:color w:val="FF0000"/>
          <w:u w:val="single"/>
        </w:rPr>
        <w:tab/>
      </w:r>
      <w:r>
        <w:rPr>
          <w:b/>
          <w:color w:val="FF0000"/>
          <w:u w:val="single"/>
        </w:rPr>
        <w:tab/>
      </w:r>
      <w:r>
        <w:rPr>
          <w:b/>
          <w:color w:val="FF0000"/>
          <w:u w:val="single"/>
        </w:rPr>
        <w:tab/>
      </w:r>
    </w:p>
    <w:p w:rsidR="00B045E7" w:rsidRDefault="00B045E7" w:rsidP="00CC3241">
      <w:pPr>
        <w:tabs>
          <w:tab w:val="left" w:pos="1985"/>
        </w:tabs>
        <w:ind w:left="3402"/>
      </w:pPr>
    </w:p>
    <w:p w:rsidR="00CC3241" w:rsidRPr="00EB71B0" w:rsidRDefault="00CC3241" w:rsidP="00CC3241">
      <w:pPr>
        <w:ind w:left="3402"/>
        <w:rPr>
          <w:b/>
          <w:color w:val="FF0000"/>
        </w:rPr>
      </w:pPr>
      <w:r>
        <w:t>Signature: ______________________________________</w:t>
      </w:r>
    </w:p>
    <w:p w:rsidR="000868BD" w:rsidRDefault="000868BD" w:rsidP="000868BD">
      <w:pPr>
        <w:jc w:val="center"/>
      </w:pPr>
    </w:p>
    <w:p w:rsidR="00AD079F" w:rsidRPr="00CC3241" w:rsidRDefault="00AD079F" w:rsidP="00B045E7">
      <w:pPr>
        <w:pBdr>
          <w:bottom w:val="single" w:sz="12" w:space="1" w:color="auto"/>
        </w:pBdr>
        <w:tabs>
          <w:tab w:val="left" w:pos="1985"/>
        </w:tabs>
      </w:pPr>
    </w:p>
    <w:p w:rsidR="00A424BF" w:rsidRPr="00CC3241" w:rsidRDefault="00A424BF" w:rsidP="00B045E7">
      <w:pPr>
        <w:tabs>
          <w:tab w:val="left" w:pos="1985"/>
        </w:tabs>
      </w:pPr>
      <w:r w:rsidRPr="00CC3241">
        <w:t>C</w:t>
      </w:r>
      <w:r w:rsidR="00B045E7" w:rsidRPr="00CC3241">
        <w:t xml:space="preserve">lause 15(2)(e) of the </w:t>
      </w:r>
      <w:r w:rsidR="00B045E7" w:rsidRPr="00CC3241">
        <w:rPr>
          <w:i/>
        </w:rPr>
        <w:t>Legal Profession Uniform Law Application Regulation 2015</w:t>
      </w:r>
      <w:r w:rsidRPr="00CC3241">
        <w:rPr>
          <w:i/>
        </w:rPr>
        <w:t xml:space="preserve"> </w:t>
      </w:r>
      <w:r w:rsidRPr="00CC3241">
        <w:t xml:space="preserve">states that money deposited into a trust money account </w:t>
      </w:r>
      <w:r w:rsidR="00CC3241" w:rsidRPr="00CC3241">
        <w:t xml:space="preserve">maintained by  a barrister </w:t>
      </w:r>
      <w:r w:rsidRPr="00CC3241">
        <w:t xml:space="preserve">is required to remain deposited into the trust money account </w:t>
      </w:r>
      <w:r w:rsidRPr="00CC3241">
        <w:rPr>
          <w:b/>
          <w:u w:val="single"/>
        </w:rPr>
        <w:t>until:</w:t>
      </w:r>
      <w:r w:rsidRPr="00CC3241">
        <w:t xml:space="preserve"> </w:t>
      </w:r>
    </w:p>
    <w:p w:rsidR="00A424BF" w:rsidRPr="00CC3241" w:rsidRDefault="00A424BF" w:rsidP="00A424BF">
      <w:pPr>
        <w:pStyle w:val="ListParagraph"/>
        <w:numPr>
          <w:ilvl w:val="0"/>
          <w:numId w:val="4"/>
        </w:numPr>
        <w:tabs>
          <w:tab w:val="left" w:pos="1985"/>
        </w:tabs>
      </w:pPr>
      <w:r w:rsidRPr="00CC3241">
        <w:t xml:space="preserve">a bill is given to the client; </w:t>
      </w:r>
      <w:r w:rsidR="000868BD" w:rsidRPr="00CC3241">
        <w:t xml:space="preserve">or </w:t>
      </w:r>
    </w:p>
    <w:p w:rsidR="00A424BF" w:rsidRPr="00CC3241" w:rsidRDefault="00A424BF" w:rsidP="00A424BF">
      <w:pPr>
        <w:pStyle w:val="ListParagraph"/>
        <w:numPr>
          <w:ilvl w:val="0"/>
          <w:numId w:val="4"/>
        </w:numPr>
        <w:tabs>
          <w:tab w:val="left" w:pos="1985"/>
        </w:tabs>
      </w:pPr>
      <w:r w:rsidRPr="00CC3241">
        <w:t xml:space="preserve">the money is refunded to the client; or </w:t>
      </w:r>
    </w:p>
    <w:p w:rsidR="00907A66" w:rsidRDefault="00A424BF" w:rsidP="00A770B3">
      <w:pPr>
        <w:pStyle w:val="ListParagraph"/>
        <w:numPr>
          <w:ilvl w:val="0"/>
          <w:numId w:val="4"/>
        </w:numPr>
        <w:tabs>
          <w:tab w:val="left" w:pos="1985"/>
        </w:tabs>
      </w:pPr>
      <w:proofErr w:type="gramStart"/>
      <w:r w:rsidRPr="00CC3241">
        <w:t>the</w:t>
      </w:r>
      <w:proofErr w:type="gramEnd"/>
      <w:r w:rsidRPr="00CC3241">
        <w:t xml:space="preserve"> money is paid to a solicitor who is later engaged by the client in the matter.  </w:t>
      </w:r>
    </w:p>
    <w:sectPr w:rsidR="00907A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079F" w:rsidRDefault="00AD079F" w:rsidP="00AD079F">
      <w:pPr>
        <w:spacing w:after="0" w:line="240" w:lineRule="auto"/>
      </w:pPr>
      <w:r>
        <w:separator/>
      </w:r>
    </w:p>
  </w:endnote>
  <w:endnote w:type="continuationSeparator" w:id="0">
    <w:p w:rsidR="00AD079F" w:rsidRDefault="00AD079F" w:rsidP="00AD07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5482" w:rsidRDefault="0090548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5482" w:rsidRDefault="0090548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5482" w:rsidRDefault="0090548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079F" w:rsidRDefault="00AD079F" w:rsidP="00AD079F">
      <w:pPr>
        <w:spacing w:after="0" w:line="240" w:lineRule="auto"/>
      </w:pPr>
      <w:r>
        <w:separator/>
      </w:r>
    </w:p>
  </w:footnote>
  <w:footnote w:type="continuationSeparator" w:id="0">
    <w:p w:rsidR="00AD079F" w:rsidRDefault="00AD079F" w:rsidP="00AD07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5482" w:rsidRDefault="0090548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78289752"/>
      <w:docPartObj>
        <w:docPartGallery w:val="Watermarks"/>
        <w:docPartUnique/>
      </w:docPartObj>
    </w:sdtPr>
    <w:sdtEndPr/>
    <w:sdtContent>
      <w:p w:rsidR="00AD079F" w:rsidRDefault="00905482">
        <w:pPr>
          <w:pStyle w:val="Header"/>
        </w:pPr>
        <w:r>
          <w:rPr>
            <w:noProof/>
            <w:lang w:val="en-US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45634330" o:spid="_x0000_s2049" type="#_x0000_t136" style="position:absolute;margin-left:0;margin-top:0;width:477.2pt;height:159.0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TEMPLATE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5482" w:rsidRDefault="0090548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E86B01"/>
    <w:multiLevelType w:val="hybridMultilevel"/>
    <w:tmpl w:val="99861272"/>
    <w:lvl w:ilvl="0" w:tplc="9B6C24C8">
      <w:start w:val="1"/>
      <w:numFmt w:val="lowerLetter"/>
      <w:lvlText w:val="(%1)"/>
      <w:lvlJc w:val="left"/>
      <w:pPr>
        <w:ind w:left="720" w:hanging="360"/>
      </w:pPr>
      <w:rPr>
        <w:rFonts w:hint="default"/>
        <w:i w:val="0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BE0810"/>
    <w:multiLevelType w:val="hybridMultilevel"/>
    <w:tmpl w:val="D800F65E"/>
    <w:lvl w:ilvl="0" w:tplc="0C0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4C08F2"/>
    <w:multiLevelType w:val="hybridMultilevel"/>
    <w:tmpl w:val="C09252CA"/>
    <w:lvl w:ilvl="0" w:tplc="41EA3C9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5E2D89"/>
    <w:multiLevelType w:val="hybridMultilevel"/>
    <w:tmpl w:val="1F38278C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3C0339"/>
    <w:multiLevelType w:val="hybridMultilevel"/>
    <w:tmpl w:val="C094A76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6F44"/>
    <w:rsid w:val="000868BD"/>
    <w:rsid w:val="001353A0"/>
    <w:rsid w:val="001863E9"/>
    <w:rsid w:val="001E1F93"/>
    <w:rsid w:val="00226485"/>
    <w:rsid w:val="00636D71"/>
    <w:rsid w:val="007125B1"/>
    <w:rsid w:val="0081017D"/>
    <w:rsid w:val="00850807"/>
    <w:rsid w:val="008C2BDA"/>
    <w:rsid w:val="00905482"/>
    <w:rsid w:val="00907A66"/>
    <w:rsid w:val="009831C5"/>
    <w:rsid w:val="00A15E50"/>
    <w:rsid w:val="00A424BF"/>
    <w:rsid w:val="00A770B3"/>
    <w:rsid w:val="00AD079F"/>
    <w:rsid w:val="00B045E7"/>
    <w:rsid w:val="00BC7549"/>
    <w:rsid w:val="00C00041"/>
    <w:rsid w:val="00C113B7"/>
    <w:rsid w:val="00CC3241"/>
    <w:rsid w:val="00CD0C7A"/>
    <w:rsid w:val="00CD142D"/>
    <w:rsid w:val="00E46F44"/>
    <w:rsid w:val="00EB71B0"/>
    <w:rsid w:val="00F02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E49667DF-D8DD-45B4-BFDD-E76C86625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45E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D079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079F"/>
  </w:style>
  <w:style w:type="paragraph" w:styleId="Footer">
    <w:name w:val="footer"/>
    <w:basedOn w:val="Normal"/>
    <w:link w:val="FooterChar"/>
    <w:uiPriority w:val="99"/>
    <w:unhideWhenUsed/>
    <w:rsid w:val="00AD079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079F"/>
  </w:style>
  <w:style w:type="paragraph" w:styleId="BalloonText">
    <w:name w:val="Balloon Text"/>
    <w:basedOn w:val="Normal"/>
    <w:link w:val="BalloonTextChar"/>
    <w:uiPriority w:val="99"/>
    <w:semiHidden/>
    <w:unhideWhenUsed/>
    <w:rsid w:val="00CD14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142D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424B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424B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424BF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F0213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155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76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471567">
              <w:blockQuote w:val="1"/>
              <w:marLeft w:val="400"/>
              <w:marRight w:val="0"/>
              <w:marTop w:val="16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377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563190">
              <w:blockQuote w:val="1"/>
              <w:marLeft w:val="400"/>
              <w:marRight w:val="0"/>
              <w:marTop w:val="16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80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562918">
              <w:blockQuote w:val="1"/>
              <w:marLeft w:val="400"/>
              <w:marRight w:val="0"/>
              <w:marTop w:val="16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7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898865">
              <w:blockQuote w:val="1"/>
              <w:marLeft w:val="400"/>
              <w:marRight w:val="0"/>
              <w:marTop w:val="16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885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821623">
              <w:blockQuote w:val="1"/>
              <w:marLeft w:val="400"/>
              <w:marRight w:val="0"/>
              <w:marTop w:val="16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8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77434">
              <w:blockQuote w:val="1"/>
              <w:marLeft w:val="400"/>
              <w:marRight w:val="0"/>
              <w:marTop w:val="16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50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65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084700">
              <w:blockQuote w:val="1"/>
              <w:marLeft w:val="400"/>
              <w:marRight w:val="0"/>
              <w:marTop w:val="16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26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292888">
              <w:blockQuote w:val="1"/>
              <w:marLeft w:val="400"/>
              <w:marRight w:val="0"/>
              <w:marTop w:val="16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844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579555">
                      <w:blockQuote w:val="1"/>
                      <w:marLeft w:val="400"/>
                      <w:marRight w:val="0"/>
                      <w:marTop w:val="160"/>
                      <w:marBottom w:val="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6749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777036">
                      <w:blockQuote w:val="1"/>
                      <w:marLeft w:val="400"/>
                      <w:marRight w:val="0"/>
                      <w:marTop w:val="160"/>
                      <w:marBottom w:val="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8624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09684">
                      <w:blockQuote w:val="1"/>
                      <w:marLeft w:val="400"/>
                      <w:marRight w:val="0"/>
                      <w:marTop w:val="160"/>
                      <w:marBottom w:val="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5763901">
      <w:bodyDiv w:val="1"/>
      <w:marLeft w:val="0"/>
      <w:marRight w:val="7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60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123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669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070569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617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4200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272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61500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2315057">
                                          <w:blockQuote w:val="1"/>
                                          <w:marLeft w:val="0"/>
                                          <w:marRight w:val="0"/>
                                          <w:marTop w:val="0"/>
                                          <w:marBottom w:val="300"/>
                                          <w:divBdr>
                                            <w:top w:val="none" w:sz="0" w:space="0" w:color="auto"/>
                                            <w:left w:val="single" w:sz="36" w:space="15" w:color="EEEEEE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7825139">
                                              <w:blockQuote w:val="1"/>
                                              <w:marLeft w:val="0"/>
                                              <w:marRight w:val="0"/>
                                              <w:marTop w:val="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single" w:sz="36" w:space="15" w:color="EEEEEE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51068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39746314">
                                                      <w:blockQuote w:val="1"/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00"/>
                                                      <w:divBdr>
                                                        <w:top w:val="none" w:sz="0" w:space="0" w:color="auto"/>
                                                        <w:left w:val="single" w:sz="36" w:space="15" w:color="EEEEEE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501884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66928298">
                                                              <w:blockQuote w:val="1"/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300"/>
                                                              <w:divBdr>
                                                                <w:top w:val="none" w:sz="0" w:space="0" w:color="auto"/>
                                                                <w:left w:val="single" w:sz="36" w:space="15" w:color="EEEEEE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304672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33853523">
                                                              <w:blockQuote w:val="1"/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300"/>
                                                              <w:divBdr>
                                                                <w:top w:val="none" w:sz="0" w:space="0" w:color="auto"/>
                                                                <w:left w:val="single" w:sz="36" w:space="15" w:color="EEEEEE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380663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31174805">
                                                              <w:blockQuote w:val="1"/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300"/>
                                                              <w:divBdr>
                                                                <w:top w:val="none" w:sz="0" w:space="0" w:color="auto"/>
                                                                <w:left w:val="single" w:sz="36" w:space="15" w:color="EEEEEE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4D667B-0425-4701-A09D-DCFC76F32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268</Words>
  <Characters>1278</Characters>
  <Application>Microsoft Office Word</Application>
  <DocSecurity>0</DocSecurity>
  <Lines>27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New South Wales Bar Association</Company>
  <LinksUpToDate>false</LinksUpToDate>
  <CharactersWithSpaces>1534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Huang</dc:creator>
  <cp:keywords/>
  <dc:description/>
  <cp:lastModifiedBy>Angela Huang</cp:lastModifiedBy>
  <cp:revision>8</cp:revision>
  <cp:lastPrinted>2017-07-18T00:23:00Z</cp:lastPrinted>
  <dcterms:created xsi:type="dcterms:W3CDTF">2017-07-18T00:38:00Z</dcterms:created>
  <dcterms:modified xsi:type="dcterms:W3CDTF">2017-07-18T02:15:00Z</dcterms:modified>
</cp:coreProperties>
</file>